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7590" w:rsidRPr="00D24921" w:rsidRDefault="000B40BC">
      <w:pPr>
        <w:rPr>
          <w:b/>
          <w:sz w:val="24"/>
        </w:rPr>
      </w:pPr>
      <w:bookmarkStart w:id="0" w:name="_GoBack"/>
      <w:bookmarkEnd w:id="0"/>
      <w:r w:rsidRPr="00D24921">
        <w:rPr>
          <w:b/>
          <w:sz w:val="24"/>
        </w:rPr>
        <w:t>第一章</w:t>
      </w:r>
      <w:r w:rsidRPr="00D24921">
        <w:rPr>
          <w:rFonts w:hint="eastAsia"/>
          <w:b/>
          <w:sz w:val="24"/>
        </w:rPr>
        <w:t>：</w:t>
      </w:r>
    </w:p>
    <w:p w:rsidR="000B40BC" w:rsidRDefault="000B40BC">
      <w:r>
        <w:rPr>
          <w:rFonts w:hint="eastAsia"/>
        </w:rPr>
        <w:t>简述：地点在</w:t>
      </w:r>
      <w:proofErr w:type="gramStart"/>
      <w:r>
        <w:rPr>
          <w:rFonts w:hint="eastAsia"/>
        </w:rPr>
        <w:t>鲲</w:t>
      </w:r>
      <w:proofErr w:type="gramEnd"/>
      <w:r>
        <w:rPr>
          <w:rFonts w:hint="eastAsia"/>
        </w:rPr>
        <w:t>的出气口及前面大地。玩家运用地形以及蓄力等操作进行通关</w:t>
      </w:r>
    </w:p>
    <w:p w:rsidR="000B40BC" w:rsidRDefault="000B40BC"/>
    <w:p w:rsidR="000B40BC" w:rsidRDefault="000B40BC">
      <w:r>
        <w:t>剧情玩法</w:t>
      </w:r>
      <w:r>
        <w:rPr>
          <w:rFonts w:hint="eastAsia"/>
        </w:rPr>
        <w:t>：</w:t>
      </w:r>
    </w:p>
    <w:p w:rsidR="000B40BC" w:rsidRDefault="000B40BC">
      <w:r>
        <w:t>本关分为两节</w:t>
      </w:r>
      <w:r>
        <w:rPr>
          <w:rFonts w:hint="eastAsia"/>
        </w:rPr>
        <w:t>：</w:t>
      </w:r>
      <w:r>
        <w:t>出气口前方大地以及出气口</w:t>
      </w:r>
    </w:p>
    <w:p w:rsidR="000F7450" w:rsidRDefault="000F7450"/>
    <w:p w:rsidR="000B40BC" w:rsidRDefault="000F7450">
      <w:r>
        <w:t>第一关</w:t>
      </w:r>
      <w:r>
        <w:rPr>
          <w:rFonts w:hint="eastAsia"/>
        </w:rPr>
        <w:t>：</w:t>
      </w:r>
      <w:r w:rsidR="000B40BC">
        <w:t>玩家正常无法通过初始地形通关</w:t>
      </w:r>
      <w:r w:rsidR="000B40BC">
        <w:rPr>
          <w:rFonts w:hint="eastAsia"/>
        </w:rPr>
        <w:t>。</w:t>
      </w:r>
      <w:r w:rsidR="000B40BC">
        <w:t>需要炸毁某一些特定的石柱</w:t>
      </w:r>
      <w:r w:rsidR="000B40BC">
        <w:rPr>
          <w:rFonts w:hint="eastAsia"/>
        </w:rPr>
        <w:t>，让石柱倒下形成特殊地形，并配合玩家的跳跃、攀爬等操作通过进入第二节</w:t>
      </w:r>
    </w:p>
    <w:p w:rsidR="000F7450" w:rsidRDefault="000F7450">
      <w:r>
        <w:t>跑动</w:t>
      </w:r>
      <w:r>
        <w:rPr>
          <w:rFonts w:hint="eastAsia"/>
        </w:rPr>
        <w:t>：</w:t>
      </w:r>
    </w:p>
    <w:p w:rsidR="000F7450" w:rsidRDefault="000F7450">
      <w:r>
        <w:rPr>
          <w:noProof/>
        </w:rPr>
        <w:drawing>
          <wp:inline distT="0" distB="0" distL="0" distR="0" wp14:anchorId="09532807" wp14:editId="2657B363">
            <wp:extent cx="5274310" cy="3479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 w:rsidP="00FE1519">
      <w:r>
        <w:t>跳跃</w:t>
      </w:r>
      <w:r>
        <w:rPr>
          <w:rFonts w:hint="eastAsia"/>
        </w:rPr>
        <w:t>：</w:t>
      </w:r>
    </w:p>
    <w:p w:rsidR="00FE1519" w:rsidRDefault="00FE1519" w:rsidP="00FE1519">
      <w:r>
        <w:rPr>
          <w:noProof/>
        </w:rPr>
        <w:lastRenderedPageBreak/>
        <w:drawing>
          <wp:inline distT="0" distB="0" distL="0" distR="0" wp14:anchorId="1B2448C3" wp14:editId="5A082732">
            <wp:extent cx="5274310" cy="35344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drawing>
          <wp:inline distT="0" distB="0" distL="0" distR="0" wp14:anchorId="05D49883" wp14:editId="47EB89EB">
            <wp:extent cx="4374490" cy="4185943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3620" cy="41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BC" w:rsidRDefault="000F7450">
      <w:r>
        <w:rPr>
          <w:rFonts w:hint="eastAsia"/>
        </w:rPr>
        <w:t>攀爬</w:t>
      </w:r>
      <w:r w:rsidR="007949A0">
        <w:rPr>
          <w:rFonts w:hint="eastAsia"/>
        </w:rPr>
        <w:t>石柱或者墙壁或者其他障碍物</w:t>
      </w:r>
      <w:r>
        <w:rPr>
          <w:rFonts w:hint="eastAsia"/>
        </w:rPr>
        <w:t>：</w:t>
      </w:r>
    </w:p>
    <w:p w:rsidR="000F7450" w:rsidRDefault="000F7450">
      <w:r>
        <w:rPr>
          <w:noProof/>
        </w:rPr>
        <w:lastRenderedPageBreak/>
        <w:drawing>
          <wp:inline distT="0" distB="0" distL="0" distR="0" wp14:anchorId="15A333FF" wp14:editId="2C70883A">
            <wp:extent cx="5274310" cy="3512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50" w:rsidRDefault="000F7450">
      <w:r>
        <w:rPr>
          <w:noProof/>
        </w:rPr>
        <w:drawing>
          <wp:inline distT="0" distB="0" distL="0" distR="0" wp14:anchorId="37C33CF0" wp14:editId="7FA2D9C9">
            <wp:extent cx="5274310" cy="3518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lastRenderedPageBreak/>
        <w:drawing>
          <wp:inline distT="0" distB="0" distL="0" distR="0" wp14:anchorId="1FE4E8A4" wp14:editId="2BBD8C82">
            <wp:extent cx="4429125" cy="49911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19" w:rsidRDefault="00FE1519">
      <w:r>
        <w:rPr>
          <w:noProof/>
        </w:rPr>
        <w:lastRenderedPageBreak/>
        <w:drawing>
          <wp:inline distT="0" distB="0" distL="0" distR="0" wp14:anchorId="432BA451" wp14:editId="7C4B89C5">
            <wp:extent cx="5274310" cy="39947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B702E0">
      <w:r>
        <w:t>利用特殊方式让</w:t>
      </w:r>
      <w:r w:rsidR="0063335F">
        <w:t>石柱倒下</w:t>
      </w:r>
      <w:r>
        <w:t>形成特殊地形</w:t>
      </w:r>
      <w:r w:rsidR="0063335F">
        <w:rPr>
          <w:rFonts w:hint="eastAsia"/>
        </w:rPr>
        <w:t>：</w:t>
      </w:r>
    </w:p>
    <w:p w:rsidR="0063335F" w:rsidRDefault="0063335F">
      <w:r>
        <w:rPr>
          <w:noProof/>
        </w:rPr>
        <w:drawing>
          <wp:inline distT="0" distB="0" distL="0" distR="0" wp14:anchorId="4E3E7FD6" wp14:editId="7B1F654B">
            <wp:extent cx="4838700" cy="428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lastRenderedPageBreak/>
        <w:drawing>
          <wp:inline distT="0" distB="0" distL="0" distR="0" wp14:anchorId="014EA46F" wp14:editId="11DBB56E">
            <wp:extent cx="5274310" cy="3981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drawing>
          <wp:inline distT="0" distB="0" distL="0" distR="0" wp14:anchorId="132B0D5E" wp14:editId="05EA9FC5">
            <wp:extent cx="5274310" cy="3284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t>利用倒下的石柱形成特殊地形</w:t>
      </w:r>
      <w:r>
        <w:rPr>
          <w:rFonts w:hint="eastAsia"/>
        </w:rPr>
        <w:t>，</w:t>
      </w:r>
      <w:r>
        <w:t>向下进行</w:t>
      </w:r>
      <w:r>
        <w:rPr>
          <w:rFonts w:hint="eastAsia"/>
        </w:rPr>
        <w:t>：</w:t>
      </w:r>
    </w:p>
    <w:p w:rsidR="0063335F" w:rsidRDefault="0063335F">
      <w:r>
        <w:rPr>
          <w:noProof/>
        </w:rPr>
        <w:lastRenderedPageBreak/>
        <w:drawing>
          <wp:inline distT="0" distB="0" distL="0" distR="0" wp14:anchorId="3F92031E" wp14:editId="08B52502">
            <wp:extent cx="5274310" cy="39706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5F" w:rsidRDefault="0063335F">
      <w:r>
        <w:rPr>
          <w:noProof/>
        </w:rPr>
        <w:drawing>
          <wp:inline distT="0" distB="0" distL="0" distR="0" wp14:anchorId="7E4EADF2" wp14:editId="1CD1D0EA">
            <wp:extent cx="5274310" cy="36912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>
      <w:r>
        <w:t>另一个例子</w:t>
      </w:r>
      <w:r>
        <w:rPr>
          <w:rFonts w:hint="eastAsia"/>
        </w:rPr>
        <w:t>：</w:t>
      </w:r>
    </w:p>
    <w:p w:rsidR="00A55C63" w:rsidRDefault="00A55C63">
      <w:r>
        <w:rPr>
          <w:noProof/>
        </w:rPr>
        <w:lastRenderedPageBreak/>
        <w:drawing>
          <wp:inline distT="0" distB="0" distL="0" distR="0" wp14:anchorId="30E5F317" wp14:editId="0617B641">
            <wp:extent cx="5274310" cy="3796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>
      <w:r>
        <w:rPr>
          <w:noProof/>
        </w:rPr>
        <w:drawing>
          <wp:inline distT="0" distB="0" distL="0" distR="0" wp14:anchorId="69280F32" wp14:editId="24339971">
            <wp:extent cx="5274310" cy="4217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63" w:rsidRDefault="00A55C63"/>
    <w:p w:rsidR="00A55C63" w:rsidRDefault="00A55C63">
      <w:r>
        <w:t>通过这样类似的操作</w:t>
      </w:r>
      <w:r>
        <w:rPr>
          <w:rFonts w:hint="eastAsia"/>
        </w:rPr>
        <w:t>，</w:t>
      </w:r>
      <w:r w:rsidR="00103A6B">
        <w:t>炸毁巨石形成通路</w:t>
      </w:r>
      <w:r w:rsidR="00103A6B">
        <w:rPr>
          <w:rFonts w:hint="eastAsia"/>
        </w:rPr>
        <w:t>，</w:t>
      </w:r>
      <w:r w:rsidR="00103A6B">
        <w:t>或者进行攀爬跳跃通过第一关</w:t>
      </w:r>
      <w:r w:rsidR="00103A6B">
        <w:rPr>
          <w:rFonts w:hint="eastAsia"/>
        </w:rPr>
        <w:t>，</w:t>
      </w:r>
      <w:r w:rsidR="00103A6B">
        <w:t>到达一个较高地</w:t>
      </w:r>
      <w:r w:rsidR="00103A6B">
        <w:lastRenderedPageBreak/>
        <w:t>势的平台</w:t>
      </w:r>
      <w:r w:rsidR="00103A6B">
        <w:rPr>
          <w:rFonts w:hint="eastAsia"/>
        </w:rPr>
        <w:t>，如：</w:t>
      </w:r>
    </w:p>
    <w:p w:rsidR="00103A6B" w:rsidRDefault="00103A6B">
      <w:r>
        <w:rPr>
          <w:noProof/>
        </w:rPr>
        <w:drawing>
          <wp:inline distT="0" distB="0" distL="0" distR="0" wp14:anchorId="22E075B9" wp14:editId="4052F946">
            <wp:extent cx="5274310" cy="30727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0137753B" wp14:editId="30ADF642">
            <wp:extent cx="5274310" cy="3451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lastRenderedPageBreak/>
        <w:drawing>
          <wp:inline distT="0" distB="0" distL="0" distR="0" wp14:anchorId="56946E47" wp14:editId="4DB99AB4">
            <wp:extent cx="5274310" cy="34417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740A28EC" wp14:editId="33A11E3D">
            <wp:extent cx="5274310" cy="31857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下方深渊。对面也有一个相似的平台，两个平台之间有悬浮石头在漂浮。</w:t>
      </w:r>
    </w:p>
    <w:p w:rsidR="00103A6B" w:rsidRDefault="00103A6B">
      <w:r>
        <w:t>类似这样</w:t>
      </w:r>
      <w:r>
        <w:rPr>
          <w:rFonts w:hint="eastAsia"/>
        </w:rPr>
        <w:t>：</w:t>
      </w:r>
    </w:p>
    <w:p w:rsidR="00103A6B" w:rsidRDefault="00103A6B"/>
    <w:p w:rsidR="00103A6B" w:rsidRDefault="00103A6B">
      <w:r>
        <w:rPr>
          <w:noProof/>
        </w:rPr>
        <w:lastRenderedPageBreak/>
        <w:drawing>
          <wp:inline distT="0" distB="0" distL="0" distR="0" wp14:anchorId="284B3065" wp14:editId="362C382D">
            <wp:extent cx="5274310" cy="38106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drawing>
          <wp:inline distT="0" distB="0" distL="0" distR="0" wp14:anchorId="073D6C81" wp14:editId="2F96B4E1">
            <wp:extent cx="4819650" cy="36099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rPr>
          <w:noProof/>
        </w:rPr>
        <w:lastRenderedPageBreak/>
        <w:drawing>
          <wp:inline distT="0" distB="0" distL="0" distR="0" wp14:anchorId="576F0A54" wp14:editId="36317379">
            <wp:extent cx="5274310" cy="2837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6B" w:rsidRDefault="00103A6B">
      <w:r>
        <w:t>每块石头只能允许玩家呆</w:t>
      </w:r>
      <w:proofErr w:type="gramStart"/>
      <w:r w:rsidR="007E055D">
        <w:rPr>
          <w:rFonts w:hint="eastAsia"/>
        </w:rPr>
        <w:t>一</w:t>
      </w:r>
      <w:proofErr w:type="gramEnd"/>
      <w:r w:rsidR="007E055D">
        <w:rPr>
          <w:rFonts w:hint="eastAsia"/>
        </w:rPr>
        <w:t>小段时间</w:t>
      </w:r>
      <w:r w:rsidR="007E055D">
        <w:rPr>
          <w:rFonts w:hint="eastAsia"/>
        </w:rPr>
        <w:t>(</w:t>
      </w:r>
      <w:r w:rsidR="007E055D">
        <w:rPr>
          <w:rFonts w:hint="eastAsia"/>
        </w:rPr>
        <w:t>时间</w:t>
      </w:r>
      <w:r>
        <w:t>过后石头</w:t>
      </w:r>
      <w:r w:rsidR="007E055D">
        <w:t>因为</w:t>
      </w:r>
      <w:proofErr w:type="gramStart"/>
      <w:r w:rsidR="007E055D">
        <w:t>承载不</w:t>
      </w:r>
      <w:proofErr w:type="gramEnd"/>
      <w:r w:rsidR="007E055D">
        <w:t>住而破碎</w:t>
      </w:r>
      <w:r w:rsidR="007E055D">
        <w:rPr>
          <w:rFonts w:hint="eastAsia"/>
        </w:rPr>
        <w:t>，</w:t>
      </w:r>
      <w:r w:rsidR="007E055D">
        <w:t>玩家掉落深渊死亡</w:t>
      </w:r>
      <w:r w:rsidR="007E055D">
        <w:rPr>
          <w:rFonts w:hint="eastAsia"/>
        </w:rPr>
        <w:t>)</w:t>
      </w:r>
    </w:p>
    <w:p w:rsidR="007E055D" w:rsidRDefault="007E055D">
      <w:r>
        <w:t>玩家通过蓄力</w:t>
      </w:r>
      <w:r>
        <w:rPr>
          <w:rFonts w:hint="eastAsia"/>
        </w:rPr>
        <w:t>（耗费体力值）以及鼠标移动选定方向进行跳跃：（</w:t>
      </w:r>
      <w:proofErr w:type="gramStart"/>
      <w:r>
        <w:rPr>
          <w:rFonts w:hint="eastAsia"/>
        </w:rPr>
        <w:t>类似跳</w:t>
      </w:r>
      <w:proofErr w:type="gramEnd"/>
      <w:r>
        <w:rPr>
          <w:rFonts w:hint="eastAsia"/>
        </w:rPr>
        <w:t>一跳）</w:t>
      </w:r>
    </w:p>
    <w:p w:rsidR="007E055D" w:rsidRDefault="007E055D">
      <w:r>
        <w:t>到达</w:t>
      </w:r>
      <w:proofErr w:type="gramStart"/>
      <w:r>
        <w:t>对岸时</w:t>
      </w:r>
      <w:proofErr w:type="gramEnd"/>
      <w:r>
        <w:t>能够拿到第二块地图残片</w:t>
      </w:r>
      <w:r>
        <w:rPr>
          <w:rFonts w:hint="eastAsia"/>
        </w:rPr>
        <w:t>。</w:t>
      </w:r>
      <w:r>
        <w:t>游戏第一章结束</w:t>
      </w:r>
      <w:r>
        <w:rPr>
          <w:rFonts w:hint="eastAsia"/>
        </w:rPr>
        <w:t>。</w:t>
      </w:r>
    </w:p>
    <w:p w:rsidR="007E055D" w:rsidRPr="007E055D" w:rsidRDefault="007E055D"/>
    <w:sectPr w:rsidR="007E055D" w:rsidRPr="007E05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6A59" w:rsidRDefault="00B76A59" w:rsidP="000B40BC">
      <w:r>
        <w:separator/>
      </w:r>
    </w:p>
  </w:endnote>
  <w:endnote w:type="continuationSeparator" w:id="0">
    <w:p w:rsidR="00B76A59" w:rsidRDefault="00B76A59" w:rsidP="000B40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6A59" w:rsidRDefault="00B76A59" w:rsidP="000B40BC">
      <w:r>
        <w:separator/>
      </w:r>
    </w:p>
  </w:footnote>
  <w:footnote w:type="continuationSeparator" w:id="0">
    <w:p w:rsidR="00B76A59" w:rsidRDefault="00B76A59" w:rsidP="000B40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9A9"/>
    <w:rsid w:val="000B40BC"/>
    <w:rsid w:val="000E7461"/>
    <w:rsid w:val="000F7450"/>
    <w:rsid w:val="00103A6B"/>
    <w:rsid w:val="001E0D18"/>
    <w:rsid w:val="00394C3F"/>
    <w:rsid w:val="003D79A8"/>
    <w:rsid w:val="004B59D3"/>
    <w:rsid w:val="0063335F"/>
    <w:rsid w:val="007949A0"/>
    <w:rsid w:val="007E055D"/>
    <w:rsid w:val="00817488"/>
    <w:rsid w:val="0087762F"/>
    <w:rsid w:val="00A55C63"/>
    <w:rsid w:val="00B702E0"/>
    <w:rsid w:val="00B76A59"/>
    <w:rsid w:val="00C55BCE"/>
    <w:rsid w:val="00D24921"/>
    <w:rsid w:val="00E919A9"/>
    <w:rsid w:val="00F07590"/>
    <w:rsid w:val="00F90403"/>
    <w:rsid w:val="00FE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9F7E2D"/>
  <w15:chartTrackingRefBased/>
  <w15:docId w15:val="{8A130DD8-9D74-47DE-AD61-57DD67813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40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B40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40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B40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12</Pages>
  <Words>65</Words>
  <Characters>376</Characters>
  <Application>Microsoft Office Word</Application>
  <DocSecurity>0</DocSecurity>
  <Lines>3</Lines>
  <Paragraphs>1</Paragraphs>
  <ScaleCrop>false</ScaleCrop>
  <Company>Microsoft</Company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wang yan nan</cp:lastModifiedBy>
  <cp:revision>15</cp:revision>
  <dcterms:created xsi:type="dcterms:W3CDTF">2018-06-07T01:57:00Z</dcterms:created>
  <dcterms:modified xsi:type="dcterms:W3CDTF">2018-06-15T12:22:00Z</dcterms:modified>
</cp:coreProperties>
</file>